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1F0E8" w14:textId="68FF1F33" w:rsidR="00722184" w:rsidRDefault="00104C4D">
      <w:r>
        <w:rPr>
          <w:noProof/>
        </w:rPr>
        <w:drawing>
          <wp:inline distT="0" distB="0" distL="0" distR="0" wp14:anchorId="7F6369A1" wp14:editId="22C8447C">
            <wp:extent cx="5943600" cy="2689545"/>
            <wp:effectExtent l="0" t="0" r="0" b="0"/>
            <wp:docPr id="14" name="Picture 14" descr="https://tenderegypt.com/storage/tenders/2025/10/21/akbar/2025-10-21-18518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tenderegypt.com/storage/tenders/2025/10/21/akbar/2025-10-21-1851845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21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184"/>
    <w:rsid w:val="00104C4D"/>
    <w:rsid w:val="002022BD"/>
    <w:rsid w:val="00220D00"/>
    <w:rsid w:val="00302DBA"/>
    <w:rsid w:val="00321F95"/>
    <w:rsid w:val="00383DC1"/>
    <w:rsid w:val="003D1D00"/>
    <w:rsid w:val="004F3543"/>
    <w:rsid w:val="006B6A56"/>
    <w:rsid w:val="00722184"/>
    <w:rsid w:val="00AF0599"/>
    <w:rsid w:val="00BE1838"/>
    <w:rsid w:val="00C0072B"/>
    <w:rsid w:val="00C95E7E"/>
    <w:rsid w:val="00E8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FAF668-707E-46E0-8FA9-8EADA8C7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2025-10-22T06:11:00Z</dcterms:created>
  <dcterms:modified xsi:type="dcterms:W3CDTF">2025-10-22T06:55:00Z</dcterms:modified>
</cp:coreProperties>
</file>